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97" w:rsidRPr="00D45497" w:rsidRDefault="00D45497" w:rsidP="00D45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91A9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45497">
        <w:rPr>
          <w:rFonts w:ascii="Times New Roman" w:eastAsia="Times New Roman" w:hAnsi="Times New Roman" w:cs="Times New Roman"/>
          <w:b/>
          <w:sz w:val="28"/>
          <w:szCs w:val="28"/>
        </w:rPr>
        <w:t>сихолого-педагогическое сопровождение</w:t>
      </w:r>
      <w:r w:rsidR="001C4D3B" w:rsidRPr="00191A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4D3B">
        <w:rPr>
          <w:rFonts w:ascii="Times New Roman" w:eastAsia="Times New Roman" w:hAnsi="Times New Roman" w:cs="Times New Roman"/>
          <w:sz w:val="28"/>
          <w:szCs w:val="28"/>
        </w:rPr>
        <w:t>ребёнка с о</w:t>
      </w:r>
      <w:r w:rsidR="00191A9F">
        <w:rPr>
          <w:rFonts w:ascii="Times New Roman" w:eastAsia="Times New Roman" w:hAnsi="Times New Roman" w:cs="Times New Roman"/>
          <w:sz w:val="28"/>
          <w:szCs w:val="28"/>
        </w:rPr>
        <w:t xml:space="preserve">граниченными возможностями здоровья  </w:t>
      </w:r>
      <w:r w:rsidRPr="00D45497">
        <w:rPr>
          <w:rFonts w:ascii="Times New Roman" w:eastAsia="Times New Roman" w:hAnsi="Times New Roman" w:cs="Times New Roman"/>
          <w:sz w:val="28"/>
          <w:szCs w:val="28"/>
        </w:rPr>
        <w:t xml:space="preserve">направлено на обеспечение двух согласованных процессов: </w:t>
      </w:r>
    </w:p>
    <w:p w:rsidR="00D45497" w:rsidRPr="00D45497" w:rsidRDefault="00D45497" w:rsidP="00D454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497">
        <w:rPr>
          <w:rFonts w:ascii="Times New Roman" w:eastAsia="Times New Roman" w:hAnsi="Times New Roman" w:cs="Times New Roman"/>
          <w:sz w:val="28"/>
          <w:szCs w:val="28"/>
        </w:rPr>
        <w:t>сопровождение развития ребенка и сопро</w:t>
      </w:r>
      <w:r>
        <w:rPr>
          <w:rFonts w:ascii="Times New Roman" w:eastAsia="Times New Roman" w:hAnsi="Times New Roman" w:cs="Times New Roman"/>
          <w:sz w:val="28"/>
          <w:szCs w:val="28"/>
        </w:rPr>
        <w:t>вождение процесса его обучения.</w:t>
      </w:r>
    </w:p>
    <w:p w:rsidR="00D45497" w:rsidRDefault="00D45497" w:rsidP="00D45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497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C4D3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45497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технология, особый путь поддержки ребенка, помощи ему </w:t>
      </w:r>
      <w:r w:rsidR="001C4D3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45497">
        <w:rPr>
          <w:rFonts w:ascii="Times New Roman" w:eastAsia="Times New Roman" w:hAnsi="Times New Roman" w:cs="Times New Roman"/>
          <w:sz w:val="28"/>
          <w:szCs w:val="28"/>
        </w:rPr>
        <w:t>в решении задач развития, обучения, воспитания, социализации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497" w:rsidRDefault="00D45497" w:rsidP="003057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C213B">
        <w:rPr>
          <w:rFonts w:ascii="Times New Roman" w:hAnsi="Times New Roman"/>
          <w:sz w:val="28"/>
          <w:szCs w:val="28"/>
        </w:rPr>
        <w:t xml:space="preserve">сихолого-педагогическое сопровождение ребенка с ОВЗ </w:t>
      </w:r>
      <w:r>
        <w:rPr>
          <w:rFonts w:ascii="Times New Roman" w:hAnsi="Times New Roman"/>
          <w:sz w:val="28"/>
          <w:szCs w:val="28"/>
        </w:rPr>
        <w:t xml:space="preserve">рассматривается как </w:t>
      </w:r>
      <w:r w:rsidRPr="001C4D3B">
        <w:rPr>
          <w:rFonts w:ascii="Times New Roman" w:hAnsi="Times New Roman"/>
          <w:b/>
          <w:sz w:val="28"/>
          <w:szCs w:val="28"/>
        </w:rPr>
        <w:t>комплексная</w:t>
      </w:r>
      <w:r>
        <w:rPr>
          <w:rFonts w:ascii="Times New Roman" w:hAnsi="Times New Roman"/>
          <w:sz w:val="28"/>
          <w:szCs w:val="28"/>
        </w:rPr>
        <w:t xml:space="preserve"> технология</w:t>
      </w:r>
      <w:r w:rsidRPr="005C213B">
        <w:rPr>
          <w:rFonts w:ascii="Times New Roman" w:hAnsi="Times New Roman"/>
          <w:sz w:val="28"/>
          <w:szCs w:val="28"/>
        </w:rPr>
        <w:t xml:space="preserve"> психолого-педагогической поддержки и помощи ребёнку и родителям в решении задач развития, обучения, воспитания, социализации со стороны специалистов разного профиля, действующих координированно.</w:t>
      </w:r>
    </w:p>
    <w:p w:rsidR="00D45497" w:rsidRDefault="00D45497" w:rsidP="00305765">
      <w:pPr>
        <w:jc w:val="both"/>
        <w:rPr>
          <w:rFonts w:ascii="Times New Roman" w:hAnsi="Times New Roman"/>
          <w:sz w:val="28"/>
          <w:szCs w:val="28"/>
        </w:rPr>
      </w:pPr>
      <w:r w:rsidRPr="005C213B">
        <w:rPr>
          <w:rFonts w:ascii="Times New Roman" w:hAnsi="Times New Roman"/>
          <w:sz w:val="28"/>
          <w:szCs w:val="28"/>
        </w:rPr>
        <w:t xml:space="preserve">Психолого-педагогическое сопровождение </w:t>
      </w:r>
      <w:r w:rsidRPr="001C4D3B">
        <w:rPr>
          <w:rFonts w:ascii="Times New Roman" w:hAnsi="Times New Roman"/>
          <w:b/>
          <w:sz w:val="28"/>
          <w:szCs w:val="28"/>
        </w:rPr>
        <w:t>персонифицировано</w:t>
      </w:r>
      <w:r w:rsidRPr="005C213B">
        <w:rPr>
          <w:rFonts w:ascii="Times New Roman" w:hAnsi="Times New Roman"/>
          <w:sz w:val="28"/>
          <w:szCs w:val="28"/>
        </w:rPr>
        <w:t xml:space="preserve"> и направлено на конкретного ученика, даже если педагог работает с группой.</w:t>
      </w:r>
    </w:p>
    <w:p w:rsidR="00305765" w:rsidRDefault="00D45497" w:rsidP="001C4D3B">
      <w:pPr>
        <w:jc w:val="both"/>
        <w:rPr>
          <w:rFonts w:ascii="Times New Roman" w:hAnsi="Times New Roman"/>
          <w:sz w:val="28"/>
          <w:szCs w:val="28"/>
        </w:rPr>
      </w:pPr>
      <w:r w:rsidRPr="001C4D3B">
        <w:rPr>
          <w:rFonts w:ascii="Times New Roman" w:hAnsi="Times New Roman"/>
          <w:b/>
          <w:sz w:val="28"/>
          <w:szCs w:val="28"/>
        </w:rPr>
        <w:t xml:space="preserve">            </w:t>
      </w:r>
      <w:r w:rsidR="00305765" w:rsidRPr="001C4D3B">
        <w:rPr>
          <w:rFonts w:ascii="Times New Roman" w:hAnsi="Times New Roman"/>
          <w:b/>
          <w:sz w:val="28"/>
          <w:szCs w:val="28"/>
        </w:rPr>
        <w:t>Служба сопровождения</w:t>
      </w:r>
      <w:r w:rsidR="00305765" w:rsidRPr="005C213B">
        <w:rPr>
          <w:rFonts w:ascii="Times New Roman" w:hAnsi="Times New Roman"/>
          <w:sz w:val="28"/>
          <w:szCs w:val="28"/>
        </w:rPr>
        <w:t xml:space="preserve"> – это объединение специалистов разного профиля, осуществляющих процесс сопровождения. </w:t>
      </w:r>
      <w:r w:rsidR="00305765" w:rsidRPr="00234E64">
        <w:rPr>
          <w:rFonts w:ascii="Times New Roman" w:hAnsi="Times New Roman"/>
          <w:sz w:val="28"/>
          <w:szCs w:val="28"/>
        </w:rPr>
        <w:t>Команда объединяет учителей, психологов, социальных педагогов, родител</w:t>
      </w:r>
      <w:r w:rsidR="00305765">
        <w:rPr>
          <w:rFonts w:ascii="Times New Roman" w:hAnsi="Times New Roman"/>
          <w:sz w:val="28"/>
          <w:szCs w:val="28"/>
        </w:rPr>
        <w:t>ей (законных представителей)</w:t>
      </w:r>
      <w:r w:rsidR="00191A9F">
        <w:rPr>
          <w:rFonts w:ascii="Times New Roman" w:hAnsi="Times New Roman"/>
          <w:sz w:val="28"/>
          <w:szCs w:val="28"/>
        </w:rPr>
        <w:t>.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программа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психолого-педагогического сопровождения может решать следующие проблемы: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="001C4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помощь в разрешении трудностей в обучении, </w:t>
      </w:r>
    </w:p>
    <w:p w:rsidR="00305765" w:rsidRPr="00305765" w:rsidRDefault="001C4D3B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65" w:rsidRPr="00305765">
        <w:rPr>
          <w:rFonts w:ascii="Times New Roman" w:eastAsia="Times New Roman" w:hAnsi="Times New Roman" w:cs="Times New Roman"/>
          <w:sz w:val="28"/>
          <w:szCs w:val="28"/>
        </w:rPr>
        <w:t xml:space="preserve">2) профессиональной подготовке и ориентации, </w:t>
      </w:r>
    </w:p>
    <w:p w:rsidR="00305765" w:rsidRPr="00305765" w:rsidRDefault="001C4D3B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3)во </w:t>
      </w:r>
      <w:r w:rsidR="00305765" w:rsidRPr="00305765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взаимоотношениях с окружающими (учителями, сверстниками, родителями); </w:t>
      </w:r>
    </w:p>
    <w:p w:rsid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>4) коррекция нарушений психических процессов и эмоционально-волевой сферы, в этой работе особое место занимает коррекция мышления и эмоционального состояния ученика.</w:t>
      </w:r>
    </w:p>
    <w:p w:rsidR="00305765" w:rsidRDefault="00305765" w:rsidP="003057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A9F">
        <w:rPr>
          <w:rFonts w:ascii="Times New Roman" w:hAnsi="Times New Roman"/>
          <w:b/>
          <w:sz w:val="28"/>
          <w:szCs w:val="28"/>
        </w:rPr>
        <w:t>Организационной структурой</w:t>
      </w:r>
      <w:r>
        <w:rPr>
          <w:rFonts w:ascii="Times New Roman" w:hAnsi="Times New Roman"/>
          <w:sz w:val="28"/>
          <w:szCs w:val="28"/>
        </w:rPr>
        <w:t xml:space="preserve"> службы </w:t>
      </w:r>
      <w:r w:rsidRPr="005C213B">
        <w:rPr>
          <w:rFonts w:ascii="Times New Roman" w:hAnsi="Times New Roman"/>
          <w:sz w:val="28"/>
          <w:szCs w:val="28"/>
        </w:rPr>
        <w:t xml:space="preserve">сопровождения ребенка с ОВЗ в общеобразовательном учреждении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191A9F">
        <w:rPr>
          <w:rFonts w:ascii="Times New Roman" w:hAnsi="Times New Roman"/>
          <w:sz w:val="28"/>
          <w:szCs w:val="28"/>
        </w:rPr>
        <w:t>психолого-медико-педагогический консилиум</w:t>
      </w:r>
      <w:r w:rsidRPr="001C4D3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C4D3B">
        <w:rPr>
          <w:rFonts w:ascii="Times New Roman" w:hAnsi="Times New Roman"/>
          <w:b/>
          <w:sz w:val="28"/>
          <w:szCs w:val="28"/>
        </w:rPr>
        <w:t>ПМПк</w:t>
      </w:r>
      <w:proofErr w:type="spellEnd"/>
      <w:r w:rsidRPr="001C4D3B">
        <w:rPr>
          <w:rFonts w:ascii="Times New Roman" w:hAnsi="Times New Roman"/>
          <w:b/>
          <w:sz w:val="28"/>
          <w:szCs w:val="28"/>
        </w:rPr>
        <w:t>)</w:t>
      </w:r>
      <w:r w:rsidRPr="005C21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213B">
        <w:rPr>
          <w:rFonts w:ascii="Times New Roman" w:hAnsi="Times New Roman"/>
          <w:sz w:val="28"/>
          <w:szCs w:val="28"/>
        </w:rPr>
        <w:t>ПМПк</w:t>
      </w:r>
      <w:proofErr w:type="spellEnd"/>
      <w:r w:rsidRPr="005C2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5C213B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ым</w:t>
      </w:r>
      <w:r w:rsidRPr="005C213B">
        <w:rPr>
          <w:rFonts w:ascii="Times New Roman" w:hAnsi="Times New Roman"/>
          <w:sz w:val="28"/>
          <w:szCs w:val="28"/>
        </w:rPr>
        <w:t xml:space="preserve"> подразделение</w:t>
      </w:r>
      <w:r>
        <w:rPr>
          <w:rFonts w:ascii="Times New Roman" w:hAnsi="Times New Roman"/>
          <w:sz w:val="28"/>
          <w:szCs w:val="28"/>
        </w:rPr>
        <w:t>м</w:t>
      </w:r>
      <w:r w:rsidRPr="005C213B">
        <w:rPr>
          <w:rFonts w:ascii="Times New Roman" w:hAnsi="Times New Roman"/>
          <w:sz w:val="28"/>
          <w:szCs w:val="28"/>
        </w:rPr>
        <w:t xml:space="preserve"> образовательного учреждения, </w:t>
      </w:r>
      <w:r>
        <w:rPr>
          <w:rFonts w:ascii="Times New Roman" w:hAnsi="Times New Roman"/>
          <w:sz w:val="28"/>
          <w:szCs w:val="28"/>
        </w:rPr>
        <w:t xml:space="preserve">регулирующим процесс сопровождения и обеспечивающим </w:t>
      </w:r>
      <w:r w:rsidRPr="005C213B">
        <w:rPr>
          <w:rFonts w:ascii="Times New Roman" w:hAnsi="Times New Roman"/>
          <w:sz w:val="28"/>
          <w:szCs w:val="28"/>
        </w:rPr>
        <w:t xml:space="preserve"> комплексно</w:t>
      </w:r>
      <w:r>
        <w:rPr>
          <w:rFonts w:ascii="Times New Roman" w:hAnsi="Times New Roman"/>
          <w:sz w:val="28"/>
          <w:szCs w:val="28"/>
        </w:rPr>
        <w:t xml:space="preserve">сть процесса </w:t>
      </w:r>
      <w:r w:rsidRPr="005C213B">
        <w:rPr>
          <w:rFonts w:ascii="Times New Roman" w:hAnsi="Times New Roman"/>
          <w:sz w:val="28"/>
          <w:szCs w:val="28"/>
        </w:rPr>
        <w:t>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пециалистами сопровождения отслеживаются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эффективность обучения детей с ограниченными возможностями здоровья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05765">
        <w:rPr>
          <w:rFonts w:ascii="Times New Roman" w:eastAsia="Times New Roman" w:hAnsi="Times New Roman" w:cs="Times New Roman"/>
          <w:b/>
          <w:sz w:val="28"/>
          <w:szCs w:val="28"/>
        </w:rPr>
        <w:t>программе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), текущие и этапные результаты адаптации, динамика развития и личностного роста обучающихся, формирование навыков образовательной деятельности, освоение 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общеобразовательных программ, показатели функционального состояния их здоровья. Результаты наблюдений фиксируются в </w:t>
      </w:r>
      <w:r w:rsidRPr="00305765">
        <w:rPr>
          <w:rFonts w:ascii="Times New Roman" w:eastAsia="Times New Roman" w:hAnsi="Times New Roman" w:cs="Times New Roman"/>
          <w:b/>
          <w:sz w:val="28"/>
          <w:szCs w:val="28"/>
        </w:rPr>
        <w:t>карте сопровождения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обучающегося.</w:t>
      </w:r>
    </w:p>
    <w:p w:rsid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>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 ребёнка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коррекционных и развивающих занятий в </w:t>
      </w:r>
      <w:r w:rsidR="00191A9F" w:rsidRPr="00191A9F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индивидуальной программе 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предусматриваются часы за счёт части </w:t>
      </w:r>
      <w:r w:rsidRPr="00305765">
        <w:rPr>
          <w:rFonts w:ascii="Times New Roman" w:eastAsia="Times New Roman" w:hAnsi="Times New Roman" w:cs="Times New Roman"/>
          <w:b/>
          <w:sz w:val="28"/>
          <w:szCs w:val="28"/>
        </w:rPr>
        <w:t>учебного плана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, либо за счёт реализации программ </w:t>
      </w:r>
      <w:r w:rsidRPr="0030576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интеллектуально-познавательной направленности.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>Если сроки освоения общеобразовательной программы не совпадают с нормой, то для детей с ОВЗ заводят отдельный классный журнал, где фиксируют прохождение программного материала.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ребёнка в образовательном учреждении преимущественно осуществляется педагогическими средствами, через педагога и традиционные школьные формы учебного и воспитательного взаимодействия. Общие принципы и правила при коррекционной работе с детьми с </w:t>
      </w:r>
      <w:r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</w:t>
      </w: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>1. Индивидуальный подход к ученику.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>2. Предотвращение наступления утомления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765" w:rsidRPr="00305765" w:rsidRDefault="00191A9F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5765" w:rsidRPr="00305765">
        <w:rPr>
          <w:rFonts w:ascii="Times New Roman" w:eastAsia="Times New Roman" w:hAnsi="Times New Roman" w:cs="Times New Roman"/>
          <w:sz w:val="28"/>
          <w:szCs w:val="28"/>
        </w:rPr>
        <w:t>Использование методов, активизирующих познавательную деятельность у</w:t>
      </w:r>
      <w:r w:rsidR="00305765">
        <w:rPr>
          <w:rFonts w:ascii="Times New Roman" w:eastAsia="Times New Roman" w:hAnsi="Times New Roman" w:cs="Times New Roman"/>
          <w:sz w:val="28"/>
          <w:szCs w:val="28"/>
        </w:rPr>
        <w:t>чащихся.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65">
        <w:rPr>
          <w:rFonts w:ascii="Times New Roman" w:eastAsia="Times New Roman" w:hAnsi="Times New Roman" w:cs="Times New Roman"/>
          <w:sz w:val="28"/>
          <w:szCs w:val="28"/>
        </w:rPr>
        <w:t xml:space="preserve">4. Проявление педагогического такта. </w:t>
      </w: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65" w:rsidRPr="00305765" w:rsidRDefault="00305765" w:rsidP="00305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65" w:rsidRDefault="00305765"/>
    <w:sectPr w:rsidR="00305765" w:rsidSect="00305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B4E"/>
    <w:multiLevelType w:val="hybridMultilevel"/>
    <w:tmpl w:val="2ED28C5E"/>
    <w:lvl w:ilvl="0" w:tplc="C4BAB0E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5"/>
    <w:rsid w:val="000974CE"/>
    <w:rsid w:val="00191A9F"/>
    <w:rsid w:val="001C4D3B"/>
    <w:rsid w:val="00305765"/>
    <w:rsid w:val="003A6CFB"/>
    <w:rsid w:val="00D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Пользователь</cp:lastModifiedBy>
  <cp:revision>2</cp:revision>
  <dcterms:created xsi:type="dcterms:W3CDTF">2017-11-10T04:51:00Z</dcterms:created>
  <dcterms:modified xsi:type="dcterms:W3CDTF">2017-11-10T04:51:00Z</dcterms:modified>
</cp:coreProperties>
</file>